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</w:tblGrid>
      <w:tr w:rsidR="003E5BDB" w:rsidTr="00482B17">
        <w:trPr>
          <w:jc w:val="center"/>
        </w:trPr>
        <w:tc>
          <w:tcPr>
            <w:tcW w:w="3510" w:type="dxa"/>
          </w:tcPr>
          <w:p w:rsidR="003E5BDB" w:rsidRPr="004755BE" w:rsidRDefault="00487F89" w:rsidP="003E5BD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55BE">
              <w:rPr>
                <w:rFonts w:asciiTheme="minorHAnsi" w:hAnsiTheme="minorHAnsi"/>
                <w:b/>
                <w:sz w:val="28"/>
                <w:szCs w:val="28"/>
              </w:rPr>
              <w:t>TRANSFER</w:t>
            </w:r>
            <w:r w:rsidR="003E5BDB" w:rsidRPr="004755BE">
              <w:rPr>
                <w:rFonts w:asciiTheme="minorHAnsi" w:hAnsiTheme="minorHAnsi"/>
                <w:b/>
                <w:sz w:val="28"/>
                <w:szCs w:val="28"/>
              </w:rPr>
              <w:t xml:space="preserve"> REQUEST</w:t>
            </w:r>
          </w:p>
        </w:tc>
      </w:tr>
    </w:tbl>
    <w:p w:rsidR="003E5BDB" w:rsidRDefault="003E5BDB" w:rsidP="007A44B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3E5BDB" w:rsidRDefault="003E5BDB" w:rsidP="007A44B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A44B4" w:rsidRDefault="007A44B4" w:rsidP="007A44B4">
      <w:pPr>
        <w:rPr>
          <w:rFonts w:asciiTheme="minorHAnsi" w:hAnsiTheme="minorHAnsi"/>
          <w:sz w:val="24"/>
          <w:szCs w:val="24"/>
        </w:rPr>
      </w:pPr>
    </w:p>
    <w:p w:rsidR="007A44B4" w:rsidRDefault="007A44B4" w:rsidP="007A44B4">
      <w:pPr>
        <w:rPr>
          <w:rFonts w:asciiTheme="minorHAnsi" w:hAnsiTheme="minorHAnsi"/>
          <w:sz w:val="24"/>
          <w:szCs w:val="24"/>
        </w:rPr>
      </w:pPr>
    </w:p>
    <w:p w:rsidR="003E5BDB" w:rsidRDefault="007A44B4" w:rsidP="00482B17">
      <w:pPr>
        <w:pStyle w:val="ListParagraph"/>
        <w:numPr>
          <w:ilvl w:val="0"/>
          <w:numId w:val="4"/>
        </w:numPr>
        <w:ind w:left="540" w:hanging="540"/>
        <w:jc w:val="both"/>
        <w:rPr>
          <w:rFonts w:asciiTheme="minorHAnsi" w:hAnsiTheme="minorHAnsi"/>
          <w:color w:val="000000"/>
        </w:rPr>
      </w:pPr>
      <w:r w:rsidRPr="007A44B4">
        <w:rPr>
          <w:rFonts w:asciiTheme="minorHAnsi" w:hAnsiTheme="minorHAnsi"/>
          <w:color w:val="000000"/>
        </w:rPr>
        <w:t xml:space="preserve">Access the Criminal History Review Unit’s direct web address to begin the process.  The web address is: </w:t>
      </w:r>
      <w:hyperlink r:id="rId5" w:history="1">
        <w:r w:rsidR="00AB497B" w:rsidRPr="00D27B28">
          <w:rPr>
            <w:rStyle w:val="Hyperlink"/>
            <w:rFonts w:asciiTheme="minorHAnsi" w:hAnsiTheme="minorHAnsi"/>
          </w:rPr>
          <w:t>https://www.nj.gov/education/crimhist</w:t>
        </w:r>
      </w:hyperlink>
      <w:r w:rsidRPr="007A44B4">
        <w:rPr>
          <w:rFonts w:asciiTheme="minorHAnsi" w:hAnsiTheme="minorHAnsi"/>
          <w:color w:val="000000"/>
        </w:rPr>
        <w:t xml:space="preserve">.  </w:t>
      </w:r>
    </w:p>
    <w:p w:rsidR="003E5BDB" w:rsidRDefault="003E5BDB" w:rsidP="00482B17">
      <w:pPr>
        <w:pStyle w:val="ListParagraph"/>
        <w:ind w:left="540" w:hanging="540"/>
        <w:jc w:val="both"/>
        <w:rPr>
          <w:rFonts w:asciiTheme="minorHAnsi" w:hAnsiTheme="minorHAnsi"/>
          <w:color w:val="000000"/>
        </w:rPr>
      </w:pPr>
    </w:p>
    <w:p w:rsidR="007A44B4" w:rsidRPr="007A44B4" w:rsidRDefault="007A44B4" w:rsidP="00482B17">
      <w:pPr>
        <w:pStyle w:val="ListParagraph"/>
        <w:numPr>
          <w:ilvl w:val="0"/>
          <w:numId w:val="4"/>
        </w:numPr>
        <w:ind w:left="540" w:hanging="540"/>
        <w:jc w:val="both"/>
        <w:rPr>
          <w:rFonts w:asciiTheme="minorHAnsi" w:hAnsiTheme="minorHAnsi"/>
          <w:color w:val="000000"/>
        </w:rPr>
      </w:pPr>
      <w:r w:rsidRPr="007A44B4">
        <w:rPr>
          <w:rFonts w:asciiTheme="minorHAnsi" w:hAnsiTheme="minorHAnsi"/>
          <w:color w:val="000000"/>
        </w:rPr>
        <w:t>Click on “</w:t>
      </w:r>
      <w:r w:rsidRPr="007B0A95">
        <w:rPr>
          <w:rFonts w:asciiTheme="minorHAnsi" w:hAnsiTheme="minorHAnsi"/>
          <w:b/>
          <w:color w:val="000000"/>
        </w:rPr>
        <w:t>File Authorizatio</w:t>
      </w:r>
      <w:bookmarkStart w:id="0" w:name="_GoBack"/>
      <w:bookmarkEnd w:id="0"/>
      <w:r w:rsidRPr="007B0A95">
        <w:rPr>
          <w:rFonts w:asciiTheme="minorHAnsi" w:hAnsiTheme="minorHAnsi"/>
          <w:b/>
          <w:color w:val="000000"/>
        </w:rPr>
        <w:t>n and Make Electronic Payment for Criminal History Record Check</w:t>
      </w:r>
      <w:r w:rsidRPr="007A44B4">
        <w:rPr>
          <w:rFonts w:asciiTheme="minorHAnsi" w:hAnsiTheme="minorHAnsi"/>
          <w:color w:val="000000"/>
        </w:rPr>
        <w:t xml:space="preserve">.”  </w:t>
      </w:r>
    </w:p>
    <w:p w:rsidR="007A44B4" w:rsidRPr="007A44B4" w:rsidRDefault="007A44B4" w:rsidP="00482B17">
      <w:pPr>
        <w:ind w:left="540" w:hanging="54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A44B4" w:rsidRPr="007A44B4" w:rsidRDefault="007A44B4" w:rsidP="00482B17">
      <w:pPr>
        <w:pStyle w:val="ListParagraph"/>
        <w:numPr>
          <w:ilvl w:val="0"/>
          <w:numId w:val="4"/>
        </w:numPr>
        <w:ind w:left="540" w:hanging="540"/>
        <w:jc w:val="both"/>
        <w:rPr>
          <w:rFonts w:asciiTheme="minorHAnsi" w:hAnsiTheme="minorHAnsi"/>
        </w:rPr>
      </w:pPr>
      <w:r w:rsidRPr="007A44B4">
        <w:rPr>
          <w:rFonts w:asciiTheme="minorHAnsi" w:hAnsiTheme="minorHAnsi"/>
        </w:rPr>
        <w:t xml:space="preserve">Select </w:t>
      </w:r>
      <w:r w:rsidR="00487F89">
        <w:rPr>
          <w:rFonts w:asciiTheme="minorHAnsi" w:hAnsiTheme="minorHAnsi"/>
        </w:rPr>
        <w:t xml:space="preserve">the </w:t>
      </w:r>
      <w:r w:rsidR="007B5147">
        <w:rPr>
          <w:rFonts w:asciiTheme="minorHAnsi" w:hAnsiTheme="minorHAnsi"/>
        </w:rPr>
        <w:t>third</w:t>
      </w:r>
      <w:r w:rsidR="00487F89">
        <w:rPr>
          <w:rFonts w:asciiTheme="minorHAnsi" w:hAnsiTheme="minorHAnsi"/>
        </w:rPr>
        <w:t xml:space="preserve"> o</w:t>
      </w:r>
      <w:r w:rsidR="003E5BDB">
        <w:rPr>
          <w:rFonts w:asciiTheme="minorHAnsi" w:hAnsiTheme="minorHAnsi"/>
        </w:rPr>
        <w:t>ption</w:t>
      </w:r>
      <w:r w:rsidRPr="007A44B4">
        <w:rPr>
          <w:rFonts w:asciiTheme="minorHAnsi" w:hAnsiTheme="minorHAnsi"/>
        </w:rPr>
        <w:t xml:space="preserve">: </w:t>
      </w:r>
      <w:r w:rsidRPr="007A44B4">
        <w:rPr>
          <w:rFonts w:asciiTheme="minorHAnsi" w:hAnsiTheme="minorHAnsi"/>
          <w:b/>
          <w:bCs/>
        </w:rPr>
        <w:t>“</w:t>
      </w:r>
      <w:r w:rsidR="00487F89">
        <w:rPr>
          <w:rFonts w:asciiTheme="minorHAnsi" w:hAnsiTheme="minorHAnsi"/>
          <w:b/>
          <w:bCs/>
        </w:rPr>
        <w:t>Transfer Request (Only Substitutes &amp; Bus Drivers are eligible).</w:t>
      </w:r>
      <w:r w:rsidRPr="007A44B4">
        <w:rPr>
          <w:rFonts w:asciiTheme="minorHAnsi" w:hAnsiTheme="minorHAnsi"/>
          <w:b/>
          <w:bCs/>
        </w:rPr>
        <w:t xml:space="preserve">” </w:t>
      </w:r>
    </w:p>
    <w:p w:rsidR="007A44B4" w:rsidRPr="007A44B4" w:rsidRDefault="007A44B4" w:rsidP="00482B17">
      <w:pPr>
        <w:ind w:left="540" w:hanging="54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487F89" w:rsidRDefault="00487F89" w:rsidP="00482B17">
      <w:pPr>
        <w:pStyle w:val="ListParagraph"/>
        <w:numPr>
          <w:ilvl w:val="0"/>
          <w:numId w:val="4"/>
        </w:numPr>
        <w:spacing w:line="240" w:lineRule="auto"/>
        <w:ind w:left="540" w:hanging="540"/>
        <w:contextualSpacing/>
        <w:jc w:val="both"/>
        <w:rPr>
          <w:rFonts w:asciiTheme="minorHAnsi" w:hAnsiTheme="minorHAnsi"/>
        </w:rPr>
      </w:pPr>
      <w:r w:rsidRPr="0090370F">
        <w:rPr>
          <w:rFonts w:asciiTheme="minorHAnsi" w:hAnsiTheme="minorHAnsi"/>
        </w:rPr>
        <w:t xml:space="preserve">Please enter </w:t>
      </w:r>
      <w:r w:rsidR="00D052F6">
        <w:rPr>
          <w:rFonts w:asciiTheme="minorHAnsi" w:hAnsiTheme="minorHAnsi"/>
        </w:rPr>
        <w:t>the</w:t>
      </w:r>
      <w:r w:rsidRPr="0090370F">
        <w:rPr>
          <w:rFonts w:asciiTheme="minorHAnsi" w:hAnsiTheme="minorHAnsi"/>
        </w:rPr>
        <w:t xml:space="preserve"> Social Security number to ascertain if </w:t>
      </w:r>
      <w:r w:rsidR="00D052F6">
        <w:rPr>
          <w:rFonts w:asciiTheme="minorHAnsi" w:hAnsiTheme="minorHAnsi"/>
        </w:rPr>
        <w:t>the applicant is</w:t>
      </w:r>
      <w:r w:rsidRPr="0090370F">
        <w:rPr>
          <w:rFonts w:asciiTheme="minorHAnsi" w:hAnsiTheme="minorHAnsi"/>
        </w:rPr>
        <w:t xml:space="preserve"> eligible for the process.  Click “</w:t>
      </w:r>
      <w:r w:rsidRPr="0090370F">
        <w:rPr>
          <w:rFonts w:asciiTheme="minorHAnsi" w:hAnsiTheme="minorHAnsi"/>
          <w:b/>
        </w:rPr>
        <w:t>Continue</w:t>
      </w:r>
      <w:r>
        <w:rPr>
          <w:rFonts w:asciiTheme="minorHAnsi" w:hAnsiTheme="minorHAnsi"/>
          <w:b/>
        </w:rPr>
        <w:t>.</w:t>
      </w:r>
      <w:r w:rsidRPr="0090370F">
        <w:rPr>
          <w:rFonts w:asciiTheme="minorHAnsi" w:hAnsiTheme="minorHAnsi"/>
        </w:rPr>
        <w:t>”</w:t>
      </w:r>
    </w:p>
    <w:p w:rsidR="00487F89" w:rsidRPr="00487F89" w:rsidRDefault="00487F89" w:rsidP="00482B17">
      <w:pPr>
        <w:pStyle w:val="ListParagraph"/>
        <w:ind w:left="540" w:hanging="540"/>
        <w:rPr>
          <w:rFonts w:asciiTheme="minorHAnsi" w:hAnsiTheme="minorHAnsi"/>
        </w:rPr>
      </w:pPr>
    </w:p>
    <w:p w:rsidR="00487F89" w:rsidRDefault="00487F89" w:rsidP="00482B17">
      <w:pPr>
        <w:pStyle w:val="ListParagraph"/>
        <w:numPr>
          <w:ilvl w:val="0"/>
          <w:numId w:val="4"/>
        </w:numPr>
        <w:ind w:left="54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The screen will display two options:</w:t>
      </w:r>
    </w:p>
    <w:p w:rsidR="00487F89" w:rsidRDefault="00487F89" w:rsidP="00CA046E">
      <w:pPr>
        <w:pStyle w:val="ListParagraph"/>
        <w:numPr>
          <w:ilvl w:val="0"/>
          <w:numId w:val="6"/>
        </w:numPr>
        <w:ind w:hanging="5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For All Bus Drivers O</w:t>
      </w:r>
      <w:r w:rsidR="007B5147">
        <w:rPr>
          <w:rFonts w:asciiTheme="minorHAnsi" w:hAnsiTheme="minorHAnsi"/>
          <w:color w:val="000000"/>
        </w:rPr>
        <w:t>NLY</w:t>
      </w:r>
    </w:p>
    <w:p w:rsidR="00487F89" w:rsidRDefault="00487F89" w:rsidP="00CA046E">
      <w:pPr>
        <w:pStyle w:val="ListParagraph"/>
        <w:numPr>
          <w:ilvl w:val="0"/>
          <w:numId w:val="6"/>
        </w:numPr>
        <w:ind w:hanging="5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For All Other Job Categories</w:t>
      </w:r>
    </w:p>
    <w:p w:rsidR="00487F89" w:rsidRPr="00487F89" w:rsidRDefault="00487F89" w:rsidP="00CA046E">
      <w:pPr>
        <w:pStyle w:val="ListParagraph"/>
        <w:ind w:left="1080" w:hanging="540"/>
        <w:rPr>
          <w:rFonts w:asciiTheme="minorHAnsi" w:hAnsiTheme="minorHAnsi"/>
          <w:color w:val="000000"/>
        </w:rPr>
      </w:pPr>
    </w:p>
    <w:p w:rsidR="003E5BDB" w:rsidRDefault="00487F89" w:rsidP="00482B17">
      <w:pPr>
        <w:pStyle w:val="ListParagraph"/>
        <w:numPr>
          <w:ilvl w:val="0"/>
          <w:numId w:val="4"/>
        </w:numPr>
        <w:ind w:left="54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Select the option for the position for which you are requesting the transfer.  </w:t>
      </w:r>
      <w:r w:rsidR="007A44B4" w:rsidRPr="007B0A95">
        <w:rPr>
          <w:rFonts w:asciiTheme="minorHAnsi" w:hAnsiTheme="minorHAnsi"/>
          <w:color w:val="000000"/>
        </w:rPr>
        <w:t xml:space="preserve">Complete the requested applicant information </w:t>
      </w:r>
      <w:r w:rsidR="007B5147">
        <w:rPr>
          <w:rFonts w:asciiTheme="minorHAnsi" w:hAnsiTheme="minorHAnsi"/>
          <w:color w:val="000000"/>
        </w:rPr>
        <w:t xml:space="preserve">including the county/district/school/contractor-vendor code names furnished to you by your employer </w:t>
      </w:r>
      <w:r w:rsidR="007A44B4" w:rsidRPr="007B0A95">
        <w:rPr>
          <w:rFonts w:asciiTheme="minorHAnsi" w:hAnsiTheme="minorHAnsi"/>
          <w:color w:val="000000"/>
        </w:rPr>
        <w:t xml:space="preserve">and click on the </w:t>
      </w:r>
      <w:r w:rsidR="007A44B4" w:rsidRPr="007B0A95">
        <w:rPr>
          <w:rFonts w:asciiTheme="minorHAnsi" w:hAnsiTheme="minorHAnsi"/>
          <w:b/>
          <w:bCs/>
          <w:color w:val="000000"/>
        </w:rPr>
        <w:t>“Next”</w:t>
      </w:r>
      <w:r w:rsidR="007A44B4" w:rsidRPr="007B0A95">
        <w:rPr>
          <w:rFonts w:asciiTheme="minorHAnsi" w:hAnsiTheme="minorHAnsi"/>
          <w:color w:val="000000"/>
        </w:rPr>
        <w:t xml:space="preserve"> button</w:t>
      </w:r>
      <w:r w:rsidR="003E5BDB">
        <w:rPr>
          <w:rFonts w:asciiTheme="minorHAnsi" w:hAnsiTheme="minorHAnsi"/>
          <w:color w:val="000000"/>
        </w:rPr>
        <w:t xml:space="preserve">.  </w:t>
      </w:r>
    </w:p>
    <w:p w:rsidR="003E5BDB" w:rsidRPr="003E5BDB" w:rsidRDefault="003E5BDB" w:rsidP="00482B17">
      <w:pPr>
        <w:pStyle w:val="ListParagraph"/>
        <w:ind w:left="540" w:hanging="540"/>
        <w:rPr>
          <w:rFonts w:asciiTheme="minorHAnsi" w:hAnsiTheme="minorHAnsi"/>
          <w:color w:val="000000"/>
        </w:rPr>
      </w:pPr>
    </w:p>
    <w:p w:rsidR="007B5147" w:rsidRDefault="00E81695" w:rsidP="00E81695">
      <w:pPr>
        <w:pStyle w:val="ListParagraph"/>
        <w:numPr>
          <w:ilvl w:val="0"/>
          <w:numId w:val="4"/>
        </w:numPr>
        <w:spacing w:line="240" w:lineRule="auto"/>
        <w:ind w:left="540" w:hanging="5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Review your information and s</w:t>
      </w:r>
      <w:r w:rsidR="007B5147" w:rsidRPr="0090370F">
        <w:rPr>
          <w:rFonts w:asciiTheme="minorHAnsi" w:hAnsiTheme="minorHAnsi"/>
        </w:rPr>
        <w:t>ubmit your credit card payment.  Total payment is $</w:t>
      </w:r>
      <w:r>
        <w:rPr>
          <w:rFonts w:asciiTheme="minorHAnsi" w:hAnsiTheme="minorHAnsi"/>
        </w:rPr>
        <w:t>6.00</w:t>
      </w:r>
      <w:r w:rsidR="007B5147" w:rsidRPr="0090370F">
        <w:rPr>
          <w:rFonts w:asciiTheme="minorHAnsi" w:hAnsiTheme="minorHAnsi"/>
        </w:rPr>
        <w:t xml:space="preserve"> ($</w:t>
      </w:r>
      <w:r>
        <w:rPr>
          <w:rFonts w:asciiTheme="minorHAnsi" w:hAnsiTheme="minorHAnsi"/>
        </w:rPr>
        <w:t>5.00</w:t>
      </w:r>
      <w:r w:rsidR="007B5147" w:rsidRPr="0090370F">
        <w:rPr>
          <w:rFonts w:asciiTheme="minorHAnsi" w:hAnsiTheme="minorHAnsi"/>
        </w:rPr>
        <w:t xml:space="preserve"> </w:t>
      </w:r>
      <w:r w:rsidR="007B5147">
        <w:rPr>
          <w:rFonts w:asciiTheme="minorHAnsi" w:hAnsiTheme="minorHAnsi"/>
        </w:rPr>
        <w:t>plus</w:t>
      </w:r>
      <w:r w:rsidR="007B5147" w:rsidRPr="0090370F">
        <w:rPr>
          <w:rFonts w:asciiTheme="minorHAnsi" w:hAnsiTheme="minorHAnsi"/>
        </w:rPr>
        <w:t xml:space="preserve"> </w:t>
      </w:r>
      <w:r w:rsidR="007B5147">
        <w:rPr>
          <w:rFonts w:asciiTheme="minorHAnsi" w:hAnsiTheme="minorHAnsi"/>
        </w:rPr>
        <w:t xml:space="preserve">a </w:t>
      </w:r>
      <w:r w:rsidR="007B5147" w:rsidRPr="0090370F">
        <w:rPr>
          <w:rFonts w:asciiTheme="minorHAnsi" w:hAnsiTheme="minorHAnsi"/>
        </w:rPr>
        <w:t>$1</w:t>
      </w:r>
      <w:r w:rsidR="007B5147">
        <w:rPr>
          <w:rFonts w:asciiTheme="minorHAnsi" w:hAnsiTheme="minorHAnsi"/>
        </w:rPr>
        <w:t>.00</w:t>
      </w:r>
      <w:r w:rsidR="007B5147" w:rsidRPr="0090370F">
        <w:rPr>
          <w:rFonts w:asciiTheme="minorHAnsi" w:hAnsiTheme="minorHAnsi"/>
        </w:rPr>
        <w:t xml:space="preserve"> convenience fee</w:t>
      </w:r>
      <w:r w:rsidR="007B5147">
        <w:rPr>
          <w:rFonts w:asciiTheme="minorHAnsi" w:hAnsiTheme="minorHAnsi"/>
        </w:rPr>
        <w:t xml:space="preserve"> charged by the private vendor</w:t>
      </w:r>
      <w:r w:rsidR="007B5147" w:rsidRPr="0090370F">
        <w:rPr>
          <w:rFonts w:asciiTheme="minorHAnsi" w:hAnsiTheme="minorHAnsi"/>
        </w:rPr>
        <w:t>).  Click “</w:t>
      </w:r>
      <w:r w:rsidR="007B5147">
        <w:rPr>
          <w:rFonts w:asciiTheme="minorHAnsi" w:hAnsiTheme="minorHAnsi"/>
          <w:b/>
        </w:rPr>
        <w:t>Continue</w:t>
      </w:r>
      <w:r w:rsidR="007B5147" w:rsidRPr="0090370F">
        <w:rPr>
          <w:rFonts w:asciiTheme="minorHAnsi" w:hAnsiTheme="minorHAnsi"/>
        </w:rPr>
        <w:t>”</w:t>
      </w:r>
      <w:r w:rsidR="007B5147">
        <w:rPr>
          <w:rFonts w:asciiTheme="minorHAnsi" w:hAnsiTheme="minorHAnsi"/>
        </w:rPr>
        <w:t xml:space="preserve"> and then click “</w:t>
      </w:r>
      <w:r w:rsidR="007B5147" w:rsidRPr="0005583C">
        <w:rPr>
          <w:rFonts w:asciiTheme="minorHAnsi" w:hAnsiTheme="minorHAnsi"/>
          <w:b/>
        </w:rPr>
        <w:t>Make Payment</w:t>
      </w:r>
      <w:r w:rsidR="007B5147">
        <w:rPr>
          <w:rFonts w:asciiTheme="minorHAnsi" w:hAnsiTheme="minorHAnsi"/>
        </w:rPr>
        <w:t>” at the bottom of the next page.</w:t>
      </w:r>
    </w:p>
    <w:p w:rsidR="00E81695" w:rsidRPr="00E81695" w:rsidRDefault="00E81695" w:rsidP="00E81695">
      <w:pPr>
        <w:pStyle w:val="ListParagraph"/>
        <w:rPr>
          <w:rFonts w:asciiTheme="minorHAnsi" w:hAnsiTheme="minorHAnsi"/>
        </w:rPr>
      </w:pPr>
    </w:p>
    <w:p w:rsidR="00E81695" w:rsidRPr="00E81695" w:rsidRDefault="00E81695" w:rsidP="00E81695">
      <w:pPr>
        <w:pStyle w:val="ListParagraph"/>
        <w:numPr>
          <w:ilvl w:val="0"/>
          <w:numId w:val="4"/>
        </w:numPr>
        <w:spacing w:line="240" w:lineRule="auto"/>
        <w:ind w:left="540" w:hanging="540"/>
        <w:contextualSpacing/>
        <w:jc w:val="both"/>
        <w:rPr>
          <w:rFonts w:asciiTheme="minorHAnsi" w:hAnsiTheme="minorHAnsi"/>
        </w:rPr>
      </w:pPr>
      <w:r w:rsidRPr="00E81695">
        <w:rPr>
          <w:rFonts w:asciiTheme="minorHAnsi" w:hAnsiTheme="minorHAnsi"/>
        </w:rPr>
        <w:t>The Payment Confirmation page will state “</w:t>
      </w:r>
      <w:r w:rsidRPr="00E81695">
        <w:rPr>
          <w:rFonts w:asciiTheme="minorHAnsi" w:hAnsiTheme="minorHAnsi"/>
          <w:b/>
        </w:rPr>
        <w:t xml:space="preserve">Your </w:t>
      </w:r>
      <w:proofErr w:type="spellStart"/>
      <w:r w:rsidRPr="00E81695">
        <w:rPr>
          <w:rFonts w:asciiTheme="minorHAnsi" w:hAnsiTheme="minorHAnsi"/>
          <w:b/>
        </w:rPr>
        <w:t>ePayment</w:t>
      </w:r>
      <w:proofErr w:type="spellEnd"/>
      <w:r w:rsidRPr="00E81695">
        <w:rPr>
          <w:rFonts w:asciiTheme="minorHAnsi" w:hAnsiTheme="minorHAnsi"/>
          <w:b/>
        </w:rPr>
        <w:t xml:space="preserve"> transaction has been processed successfully</w:t>
      </w:r>
      <w:r w:rsidRPr="00E81695">
        <w:rPr>
          <w:rFonts w:asciiTheme="minorHAnsi" w:hAnsiTheme="minorHAnsi"/>
        </w:rPr>
        <w:t xml:space="preserve">.”  You </w:t>
      </w:r>
      <w:r>
        <w:rPr>
          <w:rFonts w:asciiTheme="minorHAnsi" w:hAnsiTheme="minorHAnsi"/>
        </w:rPr>
        <w:t>may</w:t>
      </w:r>
      <w:r w:rsidRPr="00E81695">
        <w:rPr>
          <w:rFonts w:asciiTheme="minorHAnsi" w:hAnsiTheme="minorHAnsi"/>
        </w:rPr>
        <w:t xml:space="preserve"> print a copy of this receipt.</w:t>
      </w:r>
    </w:p>
    <w:p w:rsidR="007B5147" w:rsidRPr="007B5147" w:rsidRDefault="007B5147" w:rsidP="007B5147">
      <w:pPr>
        <w:pStyle w:val="ListParagraph"/>
        <w:ind w:left="360"/>
        <w:rPr>
          <w:rFonts w:asciiTheme="minorHAnsi" w:hAnsiTheme="minorHAnsi"/>
        </w:rPr>
      </w:pPr>
    </w:p>
    <w:p w:rsidR="003A3D66" w:rsidRPr="00687E0A" w:rsidRDefault="003A3D66" w:rsidP="007B0A95">
      <w:pPr>
        <w:ind w:hanging="360"/>
      </w:pPr>
    </w:p>
    <w:sectPr w:rsidR="003A3D66" w:rsidRPr="00687E0A" w:rsidSect="003A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5E28"/>
    <w:multiLevelType w:val="hybridMultilevel"/>
    <w:tmpl w:val="F9EA4C94"/>
    <w:lvl w:ilvl="0" w:tplc="64E6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00FC6"/>
    <w:multiLevelType w:val="multilevel"/>
    <w:tmpl w:val="8A4C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434D1"/>
    <w:multiLevelType w:val="hybridMultilevel"/>
    <w:tmpl w:val="FABA46AC"/>
    <w:lvl w:ilvl="0" w:tplc="DEBA134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D04"/>
    <w:multiLevelType w:val="hybridMultilevel"/>
    <w:tmpl w:val="32A42E1E"/>
    <w:lvl w:ilvl="0" w:tplc="92009982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A265C6E"/>
    <w:multiLevelType w:val="hybridMultilevel"/>
    <w:tmpl w:val="3DF8B2C4"/>
    <w:lvl w:ilvl="0" w:tplc="DEBA1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4236"/>
    <w:multiLevelType w:val="hybridMultilevel"/>
    <w:tmpl w:val="B680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7E0A"/>
    <w:rsid w:val="000331A2"/>
    <w:rsid w:val="00065069"/>
    <w:rsid w:val="00165236"/>
    <w:rsid w:val="00356830"/>
    <w:rsid w:val="003A3D66"/>
    <w:rsid w:val="003A6B16"/>
    <w:rsid w:val="003E5BDB"/>
    <w:rsid w:val="004755BE"/>
    <w:rsid w:val="00482B17"/>
    <w:rsid w:val="00487F89"/>
    <w:rsid w:val="00562051"/>
    <w:rsid w:val="00687E0A"/>
    <w:rsid w:val="00712960"/>
    <w:rsid w:val="007A44B4"/>
    <w:rsid w:val="007B0A95"/>
    <w:rsid w:val="007B5147"/>
    <w:rsid w:val="00982802"/>
    <w:rsid w:val="00992916"/>
    <w:rsid w:val="009C04D4"/>
    <w:rsid w:val="00AB497B"/>
    <w:rsid w:val="00AD0337"/>
    <w:rsid w:val="00CA046E"/>
    <w:rsid w:val="00D052F6"/>
    <w:rsid w:val="00D73701"/>
    <w:rsid w:val="00E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E1B21-F7E3-4C23-AC8F-51F6285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E0A"/>
    <w:rPr>
      <w:rFonts w:ascii="Arial" w:hAnsi="Arial" w:cs="Arial" w:hint="default"/>
      <w:i w:val="0"/>
      <w:iCs w:val="0"/>
      <w:color w:val="0000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4B4"/>
    <w:pPr>
      <w:spacing w:line="276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E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j.gov/education/crimh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cboytis</dc:creator>
  <cp:lastModifiedBy>Boytis, Christine</cp:lastModifiedBy>
  <cp:revision>3</cp:revision>
  <cp:lastPrinted>2016-02-25T14:28:00Z</cp:lastPrinted>
  <dcterms:created xsi:type="dcterms:W3CDTF">2016-08-30T12:29:00Z</dcterms:created>
  <dcterms:modified xsi:type="dcterms:W3CDTF">2018-09-10T13:34:00Z</dcterms:modified>
</cp:coreProperties>
</file>